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622D" w14:textId="77777777" w:rsidR="00626AE1" w:rsidRDefault="00626AE1" w:rsidP="00626AE1">
      <w:pPr>
        <w:rPr>
          <w:rFonts w:eastAsia="Times New Roman"/>
          <w:color w:val="000000"/>
          <w:sz w:val="24"/>
          <w:szCs w:val="24"/>
        </w:rPr>
      </w:pPr>
      <w:r w:rsidRPr="002B548E">
        <w:rPr>
          <w:rFonts w:eastAsia="Times New Roman"/>
          <w:color w:val="000000"/>
          <w:sz w:val="24"/>
          <w:szCs w:val="24"/>
          <w:highlight w:val="yellow"/>
        </w:rPr>
        <w:t>Lees meer….</w:t>
      </w:r>
    </w:p>
    <w:p w14:paraId="63C84810" w14:textId="77777777" w:rsidR="00626AE1" w:rsidRDefault="00626AE1" w:rsidP="00626AE1">
      <w:pPr>
        <w:rPr>
          <w:rFonts w:eastAsia="Times New Roman"/>
          <w:color w:val="000000"/>
          <w:sz w:val="24"/>
          <w:szCs w:val="24"/>
        </w:rPr>
      </w:pPr>
      <w:r>
        <w:rPr>
          <w:rFonts w:eastAsia="Times New Roman"/>
          <w:color w:val="000000"/>
          <w:sz w:val="24"/>
          <w:szCs w:val="24"/>
        </w:rPr>
        <w:t>Het is van belang dit model van ‘links naar rechts’ te bekijken en niet van ‘boven naar beneden’. Kijk alvast voor meer informatie over dit model eens op: </w:t>
      </w:r>
      <w:hyperlink r:id="rId4" w:history="1">
        <w:r>
          <w:rPr>
            <w:rStyle w:val="Hyperlink"/>
            <w:rFonts w:eastAsia="Times New Roman"/>
            <w:sz w:val="24"/>
            <w:szCs w:val="24"/>
          </w:rPr>
          <w:t xml:space="preserve">Landelijk Doelgroepenmodel. - </w:t>
        </w:r>
        <w:proofErr w:type="spellStart"/>
        <w:r>
          <w:rPr>
            <w:rStyle w:val="Hyperlink"/>
            <w:rFonts w:eastAsia="Times New Roman"/>
            <w:sz w:val="24"/>
            <w:szCs w:val="24"/>
          </w:rPr>
          <w:t>Gespecialiseerdonderwijs</w:t>
        </w:r>
        <w:proofErr w:type="spellEnd"/>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65"/>
        <w:gridCol w:w="4707"/>
      </w:tblGrid>
      <w:tr w:rsidR="00626AE1" w14:paraId="23D1FC20" w14:textId="77777777" w:rsidTr="00ED7F52">
        <w:trPr>
          <w:tblCellSpacing w:w="15" w:type="dxa"/>
        </w:trPr>
        <w:tc>
          <w:tcPr>
            <w:tcW w:w="0" w:type="auto"/>
            <w:tcBorders>
              <w:top w:val="nil"/>
              <w:left w:val="nil"/>
              <w:bottom w:val="nil"/>
              <w:right w:val="nil"/>
            </w:tcBorders>
            <w:hideMark/>
          </w:tcPr>
          <w:p w14:paraId="15818759" w14:textId="77777777" w:rsidR="00626AE1" w:rsidRDefault="00626AE1" w:rsidP="00ED7F52">
            <w:pPr>
              <w:rPr>
                <w:rFonts w:eastAsia="Times New Roman"/>
              </w:rPr>
            </w:pPr>
            <w:r>
              <w:rPr>
                <w:rFonts w:eastAsia="Times New Roman"/>
                <w:noProof/>
                <w:color w:val="0000FF"/>
              </w:rPr>
              <w:drawing>
                <wp:inline distT="0" distB="0" distL="0" distR="0" wp14:anchorId="49C21C09" wp14:editId="36BA58E4">
                  <wp:extent cx="2286000" cy="676275"/>
                  <wp:effectExtent l="0" t="0" r="0" b="9525"/>
                  <wp:docPr id="1" name="Afbeelding 1" descr="Afbeelding met tekst, illustratie, nachthemel&#10;&#10;Automatisch gegenereerde beschrijvin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 nachthemel&#10;&#10;Automatisch gegenereerde beschrijving">
                            <a:hlinkClick r:id="rId4" tgtFrame="_blank"/>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676275"/>
                          </a:xfrm>
                          <a:prstGeom prst="rect">
                            <a:avLst/>
                          </a:prstGeom>
                          <a:noFill/>
                          <a:ln>
                            <a:noFill/>
                          </a:ln>
                        </pic:spPr>
                      </pic:pic>
                    </a:graphicData>
                  </a:graphic>
                </wp:inline>
              </w:drawing>
            </w:r>
          </w:p>
        </w:tc>
        <w:tc>
          <w:tcPr>
            <w:tcW w:w="5000" w:type="pct"/>
            <w:tcBorders>
              <w:top w:val="nil"/>
              <w:left w:val="nil"/>
              <w:bottom w:val="nil"/>
              <w:right w:val="nil"/>
            </w:tcBorders>
            <w:hideMark/>
          </w:tcPr>
          <w:p w14:paraId="25322CA3" w14:textId="77777777" w:rsidR="00626AE1" w:rsidRDefault="00626AE1" w:rsidP="00ED7F52">
            <w:pPr>
              <w:rPr>
                <w:rFonts w:ascii="Segoe UI Light" w:eastAsia="Times New Roman" w:hAnsi="Segoe UI Light" w:cs="Segoe UI Light"/>
                <w:sz w:val="32"/>
                <w:szCs w:val="32"/>
              </w:rPr>
            </w:pPr>
            <w:hyperlink r:id="rId6" w:tgtFrame="_blank" w:history="1">
              <w:r>
                <w:rPr>
                  <w:rStyle w:val="Hyperlink"/>
                  <w:rFonts w:ascii="Segoe UI Light" w:eastAsia="Times New Roman" w:hAnsi="Segoe UI Light" w:cs="Segoe UI Light"/>
                  <w:sz w:val="32"/>
                  <w:szCs w:val="32"/>
                </w:rPr>
                <w:t xml:space="preserve">Landelijk Doelgroepenmodel. - </w:t>
              </w:r>
              <w:proofErr w:type="spellStart"/>
              <w:r>
                <w:rPr>
                  <w:rStyle w:val="Hyperlink"/>
                  <w:rFonts w:ascii="Segoe UI Light" w:eastAsia="Times New Roman" w:hAnsi="Segoe UI Light" w:cs="Segoe UI Light"/>
                  <w:sz w:val="32"/>
                  <w:szCs w:val="32"/>
                </w:rPr>
                <w:t>Gespecialiseerdonderwijs</w:t>
              </w:r>
              <w:proofErr w:type="spellEnd"/>
            </w:hyperlink>
          </w:p>
          <w:p w14:paraId="10E731C0" w14:textId="77777777" w:rsidR="00626AE1" w:rsidRDefault="00626AE1" w:rsidP="00ED7F52">
            <w:pPr>
              <w:rPr>
                <w:rFonts w:ascii="Segoe UI" w:eastAsia="Times New Roman" w:hAnsi="Segoe UI" w:cs="Segoe UI"/>
                <w:color w:val="666666"/>
                <w:sz w:val="21"/>
                <w:szCs w:val="21"/>
              </w:rPr>
            </w:pPr>
            <w:r>
              <w:rPr>
                <w:rFonts w:ascii="Segoe UI" w:eastAsia="Times New Roman" w:hAnsi="Segoe UI" w:cs="Segoe UI"/>
                <w:color w:val="666666"/>
                <w:sz w:val="21"/>
                <w:szCs w:val="21"/>
              </w:rPr>
              <w:t xml:space="preserve">Met dit model is een school in de gelegenheid om onderbouwd en transparant het potentiële eindniveau van leerlingen in te schatten en de benodigde ondersteuning goed in kaart te brengen. Aangezien veel scholen en </w:t>
            </w:r>
            <w:proofErr w:type="spellStart"/>
            <w:r>
              <w:rPr>
                <w:rFonts w:ascii="Segoe UI" w:eastAsia="Times New Roman" w:hAnsi="Segoe UI" w:cs="Segoe UI"/>
                <w:color w:val="666666"/>
                <w:sz w:val="21"/>
                <w:szCs w:val="21"/>
              </w:rPr>
              <w:t>swv's</w:t>
            </w:r>
            <w:proofErr w:type="spellEnd"/>
            <w:r>
              <w:rPr>
                <w:rFonts w:ascii="Segoe UI" w:eastAsia="Times New Roman" w:hAnsi="Segoe UI" w:cs="Segoe UI"/>
                <w:color w:val="666666"/>
                <w:sz w:val="21"/>
                <w:szCs w:val="21"/>
              </w:rPr>
              <w:t xml:space="preserve"> dit gespreksmodel gebruiken, spreken wij één taal.</w:t>
            </w:r>
          </w:p>
          <w:p w14:paraId="106C3FA3" w14:textId="77777777" w:rsidR="00626AE1" w:rsidRDefault="00626AE1" w:rsidP="00ED7F52">
            <w:pPr>
              <w:rPr>
                <w:rFonts w:ascii="Segoe UI" w:eastAsia="Times New Roman" w:hAnsi="Segoe UI" w:cs="Segoe UI"/>
                <w:color w:val="A6A6A6"/>
                <w:sz w:val="21"/>
                <w:szCs w:val="21"/>
              </w:rPr>
            </w:pPr>
            <w:r>
              <w:rPr>
                <w:rFonts w:ascii="Segoe UI" w:eastAsia="Times New Roman" w:hAnsi="Segoe UI" w:cs="Segoe UI"/>
                <w:color w:val="A6A6A6"/>
                <w:sz w:val="21"/>
                <w:szCs w:val="21"/>
              </w:rPr>
              <w:t>gespecialiseerdonderwijs.nl</w:t>
            </w:r>
          </w:p>
        </w:tc>
      </w:tr>
    </w:tbl>
    <w:p w14:paraId="04080DCD" w14:textId="77777777" w:rsidR="0098277D" w:rsidRDefault="0098277D"/>
    <w:sectPr w:rsidR="00982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E1"/>
    <w:rsid w:val="00626AE1"/>
    <w:rsid w:val="009827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AB1C"/>
  <w15:chartTrackingRefBased/>
  <w15:docId w15:val="{7557109B-B6C0-4F7A-9FA2-AA309D7A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6AE1"/>
    <w:rPr>
      <w:rFonts w:ascii="Corbel" w:hAnsi="Corbel"/>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26A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6.safelinks.protection.outlook.com/?url=https%3A%2F%2Fgespecialiseerdonderwijs.nl%2Fexpertgroep%2Flandelijk-doelgroepenmodel%2F&amp;data=05%7C01%7Cm.degroot%40rsvbreda.nl%7Cc7a05fbaa1384b81e7fb08da2214708e%7C914de8ec58a141479046d8d278a309f2%7C0%7C0%7C637859768429307648%7CUnknown%7CTWFpbGZsb3d8eyJWIjoiMC4wLjAwMDAiLCJQIjoiV2luMzIiLCJBTiI6Ik1haWwiLCJXVCI6Mn0%3D%7C3000%7C%7C%7C&amp;sdata=yVga9uzPwZJ4f3iSmdbYc1eA925I1uwPMtIRheCYgFs%3D&amp;reserved=0"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hyperlink" Target="https://eur06.safelinks.protection.outlook.com/?url=https%3A%2F%2Fgespecialiseerdonderwijs.nl%2Fexpertgroep%2Flandelijk-doelgroepenmodel%2F&amp;data=05%7C01%7Cm.degroot%40rsvbreda.nl%7Cc7a05fbaa1384b81e7fb08da2214708e%7C914de8ec58a141479046d8d278a309f2%7C0%7C0%7C637859768429307648%7CUnknown%7CTWFpbGZsb3d8eyJWIjoiMC4wLjAwMDAiLCJQIjoiV2luMzIiLCJBTiI6Ik1haWwiLCJXVCI6Mn0%3D%7C3000%7C%7C%7C&amp;sdata=yVga9uzPwZJ4f3iSmdbYc1eA925I1uwPMtIRheCYgFs%3D&amp;reserved=0" TargetMode="Externa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613DE793A6D47ADE5537E3FD057B4" ma:contentTypeVersion="12" ma:contentTypeDescription="Een nieuw document maken." ma:contentTypeScope="" ma:versionID="9affceda862d461051d9817e88163ed0">
  <xsd:schema xmlns:xsd="http://www.w3.org/2001/XMLSchema" xmlns:xs="http://www.w3.org/2001/XMLSchema" xmlns:p="http://schemas.microsoft.com/office/2006/metadata/properties" xmlns:ns2="72dcf586-e348-48d0-8b88-0338f817288a" xmlns:ns3="535b7dd3-28ab-4272-b6d4-1b1e36a88b71" targetNamespace="http://schemas.microsoft.com/office/2006/metadata/properties" ma:root="true" ma:fieldsID="f0eae3ce809d5c9cd406ca33fdcad7ea" ns2:_="" ns3:_="">
    <xsd:import namespace="72dcf586-e348-48d0-8b88-0338f817288a"/>
    <xsd:import namespace="535b7dd3-28ab-4272-b6d4-1b1e36a88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cf586-e348-48d0-8b88-0338f8172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b7dd3-28ab-4272-b6d4-1b1e36a88b7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E1DF0-A2CF-42E7-86F7-9ED71AF8629C}"/>
</file>

<file path=customXml/itemProps2.xml><?xml version="1.0" encoding="utf-8"?>
<ds:datastoreItem xmlns:ds="http://schemas.openxmlformats.org/officeDocument/2006/customXml" ds:itemID="{66496317-9ADF-4058-8A2B-FA69716F2BC8}"/>
</file>

<file path=customXml/itemProps3.xml><?xml version="1.0" encoding="utf-8"?>
<ds:datastoreItem xmlns:ds="http://schemas.openxmlformats.org/officeDocument/2006/customXml" ds:itemID="{7EDD9CB6-CFE0-409F-A738-A3173B6C077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1287</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Haers, Marie-Louise</dc:creator>
  <cp:keywords/>
  <dc:description/>
  <cp:lastModifiedBy>Haers, Marie-Louise</cp:lastModifiedBy>
  <cp:revision>1</cp:revision>
  <dcterms:created xsi:type="dcterms:W3CDTF">2022-04-22T08:08:00Z</dcterms:created>
  <dcterms:modified xsi:type="dcterms:W3CDTF">2022-04-22T08:08:00Z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0x010100025613DE793A6D47ADE5537E3FD057B4</vt:lpwstr>
  </property>
</Properties>
</file>