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E" w:rsidRPr="005B65AF" w:rsidRDefault="005B65AF" w:rsidP="008A771E">
      <w:pPr>
        <w:pBdr>
          <w:top w:val="single" w:sz="4" w:space="1" w:color="auto"/>
          <w:left w:val="single" w:sz="4" w:space="4" w:color="auto"/>
          <w:bottom w:val="single" w:sz="4" w:space="1" w:color="auto"/>
          <w:right w:val="single" w:sz="4" w:space="4" w:color="auto"/>
        </w:pBdr>
        <w:spacing w:after="200" w:line="276" w:lineRule="auto"/>
        <w:jc w:val="center"/>
        <w:rPr>
          <w:rFonts w:ascii="Corbel" w:hAnsi="Corbel" w:cs="Arial"/>
          <w:b/>
          <w:sz w:val="44"/>
          <w:lang w:val="nl-BE"/>
        </w:rPr>
      </w:pPr>
      <w:r w:rsidRPr="005B65AF">
        <w:rPr>
          <w:rFonts w:ascii="Corbel" w:hAnsi="Corbel" w:cs="Arial"/>
          <w:b/>
          <w:sz w:val="44"/>
          <w:lang w:val="nl-BE"/>
        </w:rPr>
        <w:t>Toestemming</w:t>
      </w:r>
      <w:r w:rsidR="008A771E" w:rsidRPr="005B65AF">
        <w:rPr>
          <w:rFonts w:ascii="Corbel" w:hAnsi="Corbel" w:cs="Arial"/>
          <w:b/>
          <w:sz w:val="44"/>
          <w:lang w:val="nl-BE"/>
        </w:rPr>
        <w:t xml:space="preserve"> </w:t>
      </w:r>
      <w:proofErr w:type="spellStart"/>
      <w:r w:rsidR="008A771E" w:rsidRPr="005B65AF">
        <w:rPr>
          <w:rFonts w:ascii="Corbel" w:hAnsi="Corbel" w:cs="Arial"/>
          <w:b/>
          <w:sz w:val="44"/>
          <w:lang w:val="nl-BE"/>
        </w:rPr>
        <w:t>Sensitivity</w:t>
      </w:r>
      <w:proofErr w:type="spellEnd"/>
      <w:r w:rsidR="008A771E" w:rsidRPr="005B65AF">
        <w:rPr>
          <w:rFonts w:ascii="Corbel" w:hAnsi="Corbel" w:cs="Arial"/>
          <w:b/>
          <w:sz w:val="44"/>
          <w:lang w:val="nl-BE"/>
        </w:rPr>
        <w:t xml:space="preserve"> in Context (</w:t>
      </w:r>
      <w:proofErr w:type="spellStart"/>
      <w:r w:rsidR="008A771E" w:rsidRPr="005B65AF">
        <w:rPr>
          <w:rFonts w:ascii="Corbel" w:hAnsi="Corbel" w:cs="Arial"/>
          <w:b/>
          <w:sz w:val="44"/>
          <w:lang w:val="nl-BE"/>
        </w:rPr>
        <w:t>SiC</w:t>
      </w:r>
      <w:proofErr w:type="spellEnd"/>
      <w:r w:rsidR="008A771E" w:rsidRPr="005B65AF">
        <w:rPr>
          <w:rFonts w:ascii="Corbel" w:hAnsi="Corbel" w:cs="Arial"/>
          <w:b/>
          <w:sz w:val="44"/>
          <w:lang w:val="nl-BE"/>
        </w:rPr>
        <w:t xml:space="preserve">)- JONGERE </w:t>
      </w:r>
    </w:p>
    <w:p w:rsidR="008A771E" w:rsidRPr="001809F2" w:rsidRDefault="008A771E" w:rsidP="008A771E">
      <w:pPr>
        <w:jc w:val="both"/>
        <w:rPr>
          <w:rFonts w:ascii="Arial" w:hAnsi="Arial" w:cs="Arial"/>
          <w:i/>
          <w:lang w:val="nl-BE"/>
        </w:rPr>
      </w:pPr>
    </w:p>
    <w:p w:rsidR="008A771E" w:rsidRPr="005B65AF" w:rsidRDefault="008A771E" w:rsidP="008A771E">
      <w:pPr>
        <w:widowControl/>
        <w:autoSpaceDE/>
        <w:autoSpaceDN/>
        <w:adjustRightInd/>
        <w:spacing w:after="200"/>
        <w:ind w:left="360"/>
        <w:contextualSpacing/>
        <w:jc w:val="both"/>
        <w:rPr>
          <w:rFonts w:ascii="Corbel" w:hAnsi="Corbel" w:cs="Arial"/>
          <w:sz w:val="22"/>
          <w:szCs w:val="22"/>
          <w:lang w:val="nl-BE"/>
        </w:rPr>
      </w:pPr>
      <w:r w:rsidRPr="005B65AF">
        <w:rPr>
          <w:rFonts w:ascii="Corbel" w:hAnsi="Corbel" w:cs="Arial"/>
          <w:sz w:val="22"/>
          <w:szCs w:val="22"/>
          <w:lang w:val="nl-BE"/>
        </w:rPr>
        <w:t xml:space="preserve">Bij elke studie dient u als deelnemer uw toestemming te geven voor de verwerking van uw gegevens. Lees daarom onderstaande informatie zeer grondig. Indien u akkoord gaat en wenst deel te nemen, dient u het vakje onderaan aan te vinken. Indien u niet akkoord gaat, kan u niet deelnemen aan de studie.  </w:t>
      </w:r>
    </w:p>
    <w:p w:rsidR="008A771E" w:rsidRPr="005B65AF" w:rsidRDefault="008A771E" w:rsidP="008A771E">
      <w:pPr>
        <w:contextualSpacing/>
        <w:jc w:val="both"/>
        <w:rPr>
          <w:rFonts w:ascii="Corbel" w:hAnsi="Corbel" w:cs="Arial"/>
          <w:sz w:val="22"/>
          <w:szCs w:val="22"/>
          <w:lang w:val="nl-BE"/>
        </w:rPr>
      </w:pP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Ik heb de informatiefolder ontvangen en begrijp waar het onderzoek over gaat</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Ik begrijp wat van mij verwacht wordt tijdens dit onderzoek.</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Ik weet dat ik zal deelnemen aan volgende proeven of testen:</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Vragenlijst over </w:t>
      </w:r>
      <w:proofErr w:type="spellStart"/>
      <w:r w:rsidRPr="005B65AF">
        <w:rPr>
          <w:rFonts w:ascii="Corbel" w:hAnsi="Corbel" w:cs="Arial"/>
          <w:sz w:val="22"/>
          <w:szCs w:val="22"/>
          <w:lang w:val="nl-BE"/>
        </w:rPr>
        <w:t>hoogsensitiviteit</w:t>
      </w:r>
      <w:proofErr w:type="spellEnd"/>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Vragenlijsten over gevoelens, gedragingen en temperament.</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Vragenlijsten over de relatie met en opvoeding door ouders </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Vragenlijsten over het functioneren op school</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Ik weet dat mijn ouder(s) en leerkracht ook een aantal vragenlijsten moeten invullen over mijn gevoelens en gedragingen thuis (ouders) en op school (leerkracht).  </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Het kan zijn dat ik volgend jaar wordt uitgenodigd om deel te nemen aan een vervolgonderzoek. Op dat moment kan jij zelf beslissen of je al dan niet wilt deelnemen</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Ikzelf of anderen kunnen baat hebben bij dit onderzoek doordat kennis over gedragingen, gevoelens en relaties van jongeren op termijn kan helpen jongeren beter te begrijpen en te ondersteunen bij problemen. </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Ik neem uit vrije wil deel aan dit onderzoek.</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Ik mag op elk moment mijn deelname aan het onderzoek stop zetten en ik weet dat daaruit geen nadeel voor mij mag ontstaan. </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De resultaten van dit onderzoek kunnen gebruikt worden voor wetenschappelijke doeleinden en mogen gepubliceerd worden.</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Mijn naam wordt daarbij niet gepubliceerd, anonimiteit en de vertrouwelijkheid van de gegevens is in elk stadium van het onderzoek gewaarborgd.</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Als ik tijdens of na mijn deelname verdrietig of boos word en erover wilt praten met iemand, kan ik terecht bij mijn hulpverlener of bij </w:t>
      </w:r>
      <w:r w:rsidRPr="005B65AF">
        <w:rPr>
          <w:rFonts w:ascii="Corbel" w:hAnsi="Corbel"/>
          <w:sz w:val="22"/>
          <w:szCs w:val="22"/>
          <w:lang w:val="nl-BE"/>
        </w:rPr>
        <w:t xml:space="preserve">Yvonne Vanneste (GGD West-Brabant, </w:t>
      </w:r>
      <w:proofErr w:type="spellStart"/>
      <w:r w:rsidRPr="005B65AF">
        <w:rPr>
          <w:rFonts w:ascii="Corbel" w:hAnsi="Corbel"/>
          <w:sz w:val="22"/>
          <w:szCs w:val="22"/>
          <w:lang w:val="nl-BE"/>
        </w:rPr>
        <w:t>M@zl</w:t>
      </w:r>
      <w:proofErr w:type="spellEnd"/>
      <w:r w:rsidRPr="005B65AF">
        <w:rPr>
          <w:rFonts w:ascii="Corbel" w:hAnsi="Corbel"/>
          <w:sz w:val="22"/>
          <w:szCs w:val="22"/>
          <w:lang w:val="nl-BE"/>
        </w:rPr>
        <w:t xml:space="preserve">): </w:t>
      </w:r>
      <w:hyperlink r:id="rId6" w:history="1">
        <w:r w:rsidRPr="005B65AF">
          <w:rPr>
            <w:rStyle w:val="Hyperlink"/>
            <w:rFonts w:ascii="Corbel" w:hAnsi="Corbel"/>
            <w:sz w:val="22"/>
            <w:szCs w:val="22"/>
            <w:lang w:val="nl-BE"/>
          </w:rPr>
          <w:t>y.vanneste@ggdwestbrabant.nl</w:t>
        </w:r>
      </w:hyperlink>
      <w:r w:rsidRPr="005B65AF">
        <w:rPr>
          <w:rFonts w:ascii="Corbel" w:hAnsi="Corbel"/>
          <w:sz w:val="22"/>
          <w:szCs w:val="22"/>
          <w:lang w:val="nl-BE"/>
        </w:rPr>
        <w:t>, BEL 06 105 401 59</w:t>
      </w:r>
    </w:p>
    <w:p w:rsidR="008A771E" w:rsidRPr="005B65AF" w:rsidRDefault="008A771E" w:rsidP="008A771E">
      <w:pPr>
        <w:widowControl/>
        <w:numPr>
          <w:ilvl w:val="0"/>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Voor eventuele vragen of klachten over het onderzoek weet ik dat ik na mijn deelname terecht kan bij:</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Sofie Weyn, </w:t>
      </w:r>
      <w:r w:rsidRPr="005B65AF">
        <w:rPr>
          <w:rFonts w:ascii="Corbel" w:hAnsi="Corbel"/>
          <w:sz w:val="22"/>
          <w:szCs w:val="22"/>
          <w:lang w:val="nl-BE"/>
        </w:rPr>
        <w:t xml:space="preserve">sofie.weyn@kuleuven.be ; </w:t>
      </w:r>
      <w:r w:rsidRPr="005B65AF">
        <w:rPr>
          <w:rStyle w:val="apple-converted-space"/>
          <w:rFonts w:ascii="Corbel" w:hAnsi="Corbel" w:cs="Arial"/>
          <w:color w:val="000000"/>
          <w:sz w:val="22"/>
          <w:szCs w:val="22"/>
          <w:shd w:val="clear" w:color="auto" w:fill="FFFFFF"/>
          <w:lang w:val="nl-BE"/>
        </w:rPr>
        <w:t> </w:t>
      </w:r>
      <w:hyperlink r:id="rId7" w:history="1">
        <w:r w:rsidRPr="005B65AF">
          <w:rPr>
            <w:rFonts w:ascii="Corbel" w:hAnsi="Corbel"/>
            <w:sz w:val="22"/>
            <w:szCs w:val="22"/>
            <w:lang w:val="nl-BE"/>
          </w:rPr>
          <w:t>+32 16 37 67 34</w:t>
        </w:r>
      </w:hyperlink>
      <w:r w:rsidRPr="005B65AF">
        <w:rPr>
          <w:rFonts w:ascii="Corbel" w:hAnsi="Corbel"/>
          <w:sz w:val="22"/>
          <w:szCs w:val="22"/>
          <w:lang w:val="nl-BE"/>
        </w:rPr>
        <w:t xml:space="preserve">. </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es-ES"/>
        </w:rPr>
      </w:pPr>
      <w:r w:rsidRPr="005B65AF">
        <w:rPr>
          <w:rFonts w:ascii="Corbel" w:hAnsi="Corbel" w:cs="Arial"/>
          <w:sz w:val="22"/>
          <w:szCs w:val="22"/>
          <w:lang w:val="es-ES"/>
        </w:rPr>
        <w:t xml:space="preserve">Patricia Bijttebier, </w:t>
      </w:r>
      <w:hyperlink r:id="rId8" w:history="1">
        <w:r w:rsidRPr="005B65AF">
          <w:rPr>
            <w:rStyle w:val="Hyperlink"/>
            <w:rFonts w:ascii="Corbel" w:hAnsi="Corbel" w:cs="Arial"/>
            <w:sz w:val="22"/>
            <w:szCs w:val="22"/>
            <w:lang w:val="es-ES"/>
          </w:rPr>
          <w:t>patricia.bijttebier@kuleuven.be</w:t>
        </w:r>
      </w:hyperlink>
      <w:r w:rsidRPr="005B65AF">
        <w:rPr>
          <w:rFonts w:ascii="Corbel" w:hAnsi="Corbel" w:cs="Arial"/>
          <w:sz w:val="22"/>
          <w:szCs w:val="22"/>
          <w:lang w:val="es-ES"/>
        </w:rPr>
        <w:t xml:space="preserve">; </w:t>
      </w:r>
      <w:r w:rsidRPr="005B65AF">
        <w:rPr>
          <w:rStyle w:val="apple-converted-space"/>
          <w:rFonts w:ascii="Corbel" w:hAnsi="Corbel" w:cs="Arial"/>
          <w:color w:val="000000"/>
          <w:sz w:val="22"/>
          <w:szCs w:val="22"/>
          <w:shd w:val="clear" w:color="auto" w:fill="FFFFFF"/>
          <w:lang w:val="es-ES"/>
        </w:rPr>
        <w:t> </w:t>
      </w:r>
      <w:hyperlink r:id="rId9" w:history="1">
        <w:r w:rsidRPr="005B65AF">
          <w:rPr>
            <w:rFonts w:ascii="Corbel" w:hAnsi="Corbel"/>
            <w:sz w:val="22"/>
            <w:szCs w:val="22"/>
            <w:lang w:val="es-ES"/>
          </w:rPr>
          <w:t>+32 16 32 59 89 </w:t>
        </w:r>
      </w:hyperlink>
      <w:r w:rsidRPr="005B65AF">
        <w:rPr>
          <w:rFonts w:ascii="Corbel" w:hAnsi="Corbel"/>
          <w:sz w:val="22"/>
          <w:szCs w:val="22"/>
          <w:lang w:val="es-ES"/>
        </w:rPr>
        <w:t>.</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cs="Arial"/>
          <w:sz w:val="22"/>
          <w:szCs w:val="22"/>
          <w:lang w:val="nl-BE"/>
        </w:rPr>
        <w:t xml:space="preserve">Karla van Leeuwen, </w:t>
      </w:r>
      <w:hyperlink r:id="rId10" w:history="1">
        <w:r w:rsidRPr="005B65AF">
          <w:rPr>
            <w:rStyle w:val="Hyperlink"/>
            <w:rFonts w:ascii="Corbel" w:hAnsi="Corbel" w:cs="Arial"/>
            <w:sz w:val="22"/>
            <w:szCs w:val="22"/>
            <w:lang w:val="nl-BE"/>
          </w:rPr>
          <w:t>karla.vanleeuwen@kuleuven.be</w:t>
        </w:r>
      </w:hyperlink>
      <w:r w:rsidRPr="005B65AF">
        <w:rPr>
          <w:rFonts w:ascii="Corbel" w:hAnsi="Corbel" w:cs="Arial"/>
          <w:sz w:val="22"/>
          <w:szCs w:val="22"/>
          <w:lang w:val="nl-BE"/>
        </w:rPr>
        <w:t xml:space="preserve">; </w:t>
      </w:r>
      <w:hyperlink r:id="rId11" w:history="1">
        <w:r w:rsidRPr="005B65AF">
          <w:rPr>
            <w:rFonts w:ascii="Corbel" w:hAnsi="Corbel"/>
            <w:sz w:val="22"/>
            <w:szCs w:val="22"/>
            <w:lang w:val="nl-BE"/>
          </w:rPr>
          <w:t>+32 16 32 62 32</w:t>
        </w:r>
      </w:hyperlink>
      <w:r w:rsidRPr="005B65AF">
        <w:rPr>
          <w:rFonts w:ascii="Corbel" w:hAnsi="Corbel"/>
          <w:sz w:val="22"/>
          <w:szCs w:val="22"/>
          <w:lang w:val="nl-BE"/>
        </w:rPr>
        <w:t xml:space="preserve">. </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lang w:val="nl-BE"/>
        </w:rPr>
      </w:pPr>
      <w:r w:rsidRPr="005B65AF">
        <w:rPr>
          <w:rFonts w:ascii="Corbel" w:hAnsi="Corbel"/>
          <w:sz w:val="22"/>
          <w:szCs w:val="22"/>
          <w:lang w:val="nl-BE"/>
        </w:rPr>
        <w:t xml:space="preserve">Sociaal-Maatschappelijke Ethische commissie KU Leuven: </w:t>
      </w:r>
      <w:hyperlink r:id="rId12" w:history="1">
        <w:r w:rsidRPr="005B65AF">
          <w:rPr>
            <w:rStyle w:val="Hyperlink"/>
            <w:rFonts w:ascii="Corbel" w:hAnsi="Corbel"/>
            <w:sz w:val="22"/>
            <w:szCs w:val="22"/>
            <w:lang w:val="nl-BE"/>
          </w:rPr>
          <w:t>smec@kuleuven.be</w:t>
        </w:r>
      </w:hyperlink>
      <w:r w:rsidRPr="005B65AF">
        <w:rPr>
          <w:rFonts w:ascii="Corbel" w:hAnsi="Corbel"/>
          <w:sz w:val="22"/>
          <w:szCs w:val="22"/>
          <w:lang w:val="nl-BE"/>
        </w:rPr>
        <w:t xml:space="preserve"> </w:t>
      </w:r>
    </w:p>
    <w:p w:rsidR="008A771E" w:rsidRPr="005B65AF" w:rsidRDefault="008A771E" w:rsidP="008A771E">
      <w:pPr>
        <w:widowControl/>
        <w:numPr>
          <w:ilvl w:val="1"/>
          <w:numId w:val="2"/>
        </w:numPr>
        <w:autoSpaceDE/>
        <w:autoSpaceDN/>
        <w:adjustRightInd/>
        <w:spacing w:after="200"/>
        <w:contextualSpacing/>
        <w:jc w:val="both"/>
        <w:rPr>
          <w:rFonts w:ascii="Corbel" w:hAnsi="Corbel" w:cs="Arial"/>
          <w:sz w:val="22"/>
          <w:szCs w:val="22"/>
        </w:rPr>
      </w:pPr>
      <w:r w:rsidRPr="005B65AF">
        <w:rPr>
          <w:rFonts w:ascii="Corbel" w:hAnsi="Corbel" w:cs="Arial"/>
          <w:sz w:val="22"/>
          <w:szCs w:val="22"/>
        </w:rPr>
        <w:t>RSV Breda:</w:t>
      </w:r>
      <w:hyperlink r:id="rId13" w:history="1">
        <w:r w:rsidRPr="005B65AF">
          <w:rPr>
            <w:rStyle w:val="Hyperlink"/>
            <w:rFonts w:ascii="Corbel" w:hAnsi="Corbel"/>
            <w:sz w:val="22"/>
            <w:szCs w:val="22"/>
          </w:rPr>
          <w:t>po@rsvbreda.nl</w:t>
        </w:r>
      </w:hyperlink>
      <w:r w:rsidRPr="005B65AF">
        <w:rPr>
          <w:rFonts w:ascii="Corbel" w:hAnsi="Corbel"/>
          <w:sz w:val="22"/>
          <w:szCs w:val="22"/>
        </w:rPr>
        <w:t xml:space="preserve"> of </w:t>
      </w:r>
      <w:hyperlink r:id="rId14" w:history="1">
        <w:r w:rsidRPr="005B65AF">
          <w:rPr>
            <w:rStyle w:val="Hyperlink"/>
            <w:rFonts w:ascii="Corbel" w:hAnsi="Corbel"/>
            <w:sz w:val="22"/>
            <w:szCs w:val="22"/>
          </w:rPr>
          <w:t>vo@rsvbreda.nl</w:t>
        </w:r>
      </w:hyperlink>
      <w:r w:rsidRPr="005B65AF">
        <w:rPr>
          <w:rFonts w:ascii="Corbel" w:hAnsi="Corbel"/>
          <w:sz w:val="22"/>
          <w:szCs w:val="22"/>
        </w:rPr>
        <w:t xml:space="preserve"> </w:t>
      </w:r>
    </w:p>
    <w:p w:rsidR="008A771E" w:rsidRPr="005B65AF" w:rsidRDefault="008A771E" w:rsidP="008A771E">
      <w:pPr>
        <w:widowControl/>
        <w:autoSpaceDE/>
        <w:autoSpaceDN/>
        <w:adjustRightInd/>
        <w:spacing w:after="200"/>
        <w:contextualSpacing/>
        <w:jc w:val="both"/>
        <w:rPr>
          <w:rFonts w:ascii="Corbel" w:hAnsi="Corbel" w:cs="Arial"/>
          <w:sz w:val="22"/>
          <w:szCs w:val="22"/>
          <w:lang w:val="nl-BE"/>
        </w:rPr>
      </w:pPr>
      <w:bookmarkStart w:id="0" w:name="_GoBack"/>
      <w:bookmarkEnd w:id="0"/>
    </w:p>
    <w:p w:rsidR="008A771E" w:rsidRPr="005B65AF" w:rsidRDefault="008A771E" w:rsidP="008A771E">
      <w:pPr>
        <w:contextualSpacing/>
        <w:jc w:val="both"/>
        <w:rPr>
          <w:rFonts w:ascii="Corbel" w:hAnsi="Corbel" w:cs="Arial"/>
          <w:sz w:val="22"/>
          <w:szCs w:val="22"/>
          <w:lang w:val="nl-BE"/>
        </w:rPr>
      </w:pPr>
    </w:p>
    <w:p w:rsidR="008A771E" w:rsidRPr="005B65AF" w:rsidRDefault="008A771E" w:rsidP="008A771E">
      <w:pPr>
        <w:contextualSpacing/>
        <w:jc w:val="both"/>
        <w:rPr>
          <w:rFonts w:ascii="Corbel" w:hAnsi="Corbel" w:cs="Arial"/>
          <w:sz w:val="22"/>
          <w:szCs w:val="22"/>
          <w:lang w:val="nl-BE"/>
        </w:rPr>
      </w:pPr>
      <w:r w:rsidRPr="005B65AF">
        <w:rPr>
          <w:rFonts w:ascii="Corbel" w:hAnsi="Corbel" w:cs="Arial"/>
          <w:sz w:val="22"/>
          <w:szCs w:val="22"/>
          <w:lang w:val="nl-BE"/>
        </w:rPr>
        <w:t xml:space="preserve">Ik heb bovenstaande informatie gelezen en begrepen en heb antwoord gekregen op al mijn vragen betreffende deze studie. </w:t>
      </w:r>
    </w:p>
    <w:p w:rsidR="008A771E" w:rsidRPr="005B65AF" w:rsidRDefault="008A771E" w:rsidP="008A771E">
      <w:pPr>
        <w:contextualSpacing/>
        <w:jc w:val="both"/>
        <w:rPr>
          <w:rFonts w:ascii="Corbel" w:hAnsi="Corbel" w:cs="Arial"/>
          <w:sz w:val="22"/>
          <w:szCs w:val="22"/>
          <w:lang w:val="nl-BE"/>
        </w:rPr>
      </w:pPr>
    </w:p>
    <w:p w:rsidR="008A771E" w:rsidRPr="005B65AF" w:rsidRDefault="008A771E" w:rsidP="008A771E">
      <w:pPr>
        <w:pStyle w:val="Lijstalinea"/>
        <w:numPr>
          <w:ilvl w:val="0"/>
          <w:numId w:val="4"/>
        </w:numPr>
        <w:jc w:val="both"/>
        <w:rPr>
          <w:rFonts w:ascii="Corbel" w:hAnsi="Corbel" w:cs="Arial"/>
          <w:sz w:val="22"/>
          <w:szCs w:val="22"/>
          <w:lang w:val="nl-BE"/>
        </w:rPr>
      </w:pPr>
      <w:r w:rsidRPr="005B65AF">
        <w:rPr>
          <w:rFonts w:ascii="Corbel" w:hAnsi="Corbel" w:cs="Arial"/>
          <w:sz w:val="22"/>
          <w:szCs w:val="22"/>
          <w:lang w:val="nl-BE"/>
        </w:rPr>
        <w:t>Ik ga akkoord met bovenstaande informatie en stem toe om deel te nemen.</w:t>
      </w:r>
    </w:p>
    <w:p w:rsidR="008A771E" w:rsidRPr="005B65AF" w:rsidRDefault="008A771E" w:rsidP="008A771E">
      <w:pPr>
        <w:contextualSpacing/>
        <w:jc w:val="both"/>
        <w:rPr>
          <w:rFonts w:ascii="Corbel" w:hAnsi="Corbel" w:cs="Arial"/>
          <w:sz w:val="22"/>
          <w:szCs w:val="22"/>
          <w:lang w:val="nl-BE"/>
        </w:rPr>
      </w:pPr>
    </w:p>
    <w:p w:rsidR="003A3D87" w:rsidRPr="005B65AF" w:rsidRDefault="003A3D87">
      <w:pPr>
        <w:rPr>
          <w:rFonts w:ascii="Corbel" w:hAnsi="Corbel"/>
          <w:sz w:val="22"/>
          <w:szCs w:val="22"/>
          <w:lang w:val="nl-NL"/>
        </w:rPr>
      </w:pPr>
    </w:p>
    <w:sectPr w:rsidR="003A3D87" w:rsidRPr="005B6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3B9"/>
    <w:multiLevelType w:val="hybridMultilevel"/>
    <w:tmpl w:val="9A66D3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762EB4"/>
    <w:multiLevelType w:val="hybridMultilevel"/>
    <w:tmpl w:val="C05284BA"/>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3965C16"/>
    <w:multiLevelType w:val="hybridMultilevel"/>
    <w:tmpl w:val="BD52873A"/>
    <w:lvl w:ilvl="0" w:tplc="61CC3932">
      <w:start w:val="1"/>
      <w:numFmt w:val="bullet"/>
      <w:lvlText w:val=""/>
      <w:lvlJc w:val="left"/>
      <w:pPr>
        <w:ind w:left="720" w:hanging="360"/>
      </w:pPr>
      <w:rPr>
        <w:rFonts w:ascii="Symbol" w:hAnsi="Symbol" w:hint="default"/>
        <w:color w:val="auto"/>
      </w:rPr>
    </w:lvl>
    <w:lvl w:ilvl="1" w:tplc="61CC3932">
      <w:start w:val="1"/>
      <w:numFmt w:val="bullet"/>
      <w:lvlText w:val=""/>
      <w:lvlJc w:val="left"/>
      <w:pPr>
        <w:ind w:left="1440" w:hanging="360"/>
      </w:pPr>
      <w:rPr>
        <w:rFonts w:ascii="Symbol" w:hAnsi="Symbo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D76298"/>
    <w:multiLevelType w:val="hybridMultilevel"/>
    <w:tmpl w:val="41A482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1E"/>
    <w:rsid w:val="003A3D87"/>
    <w:rsid w:val="00554FBF"/>
    <w:rsid w:val="005B65AF"/>
    <w:rsid w:val="008A771E"/>
    <w:rsid w:val="00E91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71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771E"/>
    <w:rPr>
      <w:color w:val="0000FF"/>
      <w:u w:val="single"/>
    </w:rPr>
  </w:style>
  <w:style w:type="character" w:customStyle="1" w:styleId="apple-converted-space">
    <w:name w:val="apple-converted-space"/>
    <w:basedOn w:val="Standaardalinea-lettertype"/>
    <w:rsid w:val="008A771E"/>
  </w:style>
  <w:style w:type="paragraph" w:styleId="Lijstalinea">
    <w:name w:val="List Paragraph"/>
    <w:basedOn w:val="Standaard"/>
    <w:uiPriority w:val="34"/>
    <w:qFormat/>
    <w:rsid w:val="008A7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71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771E"/>
    <w:rPr>
      <w:color w:val="0000FF"/>
      <w:u w:val="single"/>
    </w:rPr>
  </w:style>
  <w:style w:type="character" w:customStyle="1" w:styleId="apple-converted-space">
    <w:name w:val="apple-converted-space"/>
    <w:basedOn w:val="Standaardalinea-lettertype"/>
    <w:rsid w:val="008A771E"/>
  </w:style>
  <w:style w:type="paragraph" w:styleId="Lijstalinea">
    <w:name w:val="List Paragraph"/>
    <w:basedOn w:val="Standaard"/>
    <w:uiPriority w:val="34"/>
    <w:qFormat/>
    <w:rsid w:val="008A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ijttebier@kuleuven.be" TargetMode="External"/><Relationship Id="rId13" Type="http://schemas.openxmlformats.org/officeDocument/2006/relationships/hyperlink" Target="mailto:po@rsvbreda.nl" TargetMode="External"/><Relationship Id="rId3" Type="http://schemas.microsoft.com/office/2007/relationships/stylesWithEffects" Target="stylesWithEffects.xml"/><Relationship Id="rId7" Type="http://schemas.openxmlformats.org/officeDocument/2006/relationships/hyperlink" Target="tel:+32%2016%2037%2067%2034" TargetMode="External"/><Relationship Id="rId12" Type="http://schemas.openxmlformats.org/officeDocument/2006/relationships/hyperlink" Target="mailto:smec@kuleuve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vanneste@ggdwestbrabant.nl" TargetMode="External"/><Relationship Id="rId11" Type="http://schemas.openxmlformats.org/officeDocument/2006/relationships/hyperlink" Target="tel:+32%2016%2032%2062%20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a.vanleeuwen@kuleuven.be" TargetMode="External"/><Relationship Id="rId4" Type="http://schemas.openxmlformats.org/officeDocument/2006/relationships/settings" Target="settings.xml"/><Relationship Id="rId9" Type="http://schemas.openxmlformats.org/officeDocument/2006/relationships/hyperlink" Target="tel:+32%2016%2032%2059%2089" TargetMode="External"/><Relationship Id="rId14" Type="http://schemas.openxmlformats.org/officeDocument/2006/relationships/hyperlink" Target="mailto:vo@rsvbred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Weyn</dc:creator>
  <cp:lastModifiedBy>Jacques van den Born</cp:lastModifiedBy>
  <cp:revision>3</cp:revision>
  <dcterms:created xsi:type="dcterms:W3CDTF">2017-05-25T07:42:00Z</dcterms:created>
  <dcterms:modified xsi:type="dcterms:W3CDTF">2017-05-25T07:43:00Z</dcterms:modified>
</cp:coreProperties>
</file>